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76DA" w14:textId="77777777" w:rsidR="004E213B" w:rsidRPr="00004CE6" w:rsidRDefault="004E213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04CE6">
        <w:rPr>
          <w:rFonts w:ascii="Times New Roman" w:hAnsi="Times New Roman" w:cs="Times New Roman"/>
          <w:b/>
          <w:bCs/>
          <w:sz w:val="40"/>
          <w:szCs w:val="40"/>
        </w:rPr>
        <w:t xml:space="preserve">Richieste di cambiamento </w:t>
      </w:r>
      <w:r w:rsidR="00E67E37">
        <w:rPr>
          <w:rFonts w:ascii="Times New Roman" w:hAnsi="Times New Roman" w:cs="Times New Roman"/>
          <w:b/>
          <w:bCs/>
          <w:sz w:val="40"/>
          <w:szCs w:val="40"/>
        </w:rPr>
        <w:t xml:space="preserve">del Sindacato </w:t>
      </w:r>
      <w:r w:rsidRPr="00004CE6">
        <w:rPr>
          <w:rFonts w:ascii="Times New Roman" w:hAnsi="Times New Roman" w:cs="Times New Roman"/>
          <w:b/>
          <w:bCs/>
          <w:sz w:val="40"/>
          <w:szCs w:val="40"/>
        </w:rPr>
        <w:t>VPOD</w:t>
      </w:r>
      <w:r w:rsidR="0093443F" w:rsidRPr="00004CE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B7607">
        <w:rPr>
          <w:rFonts w:ascii="Times New Roman" w:hAnsi="Times New Roman" w:cs="Times New Roman"/>
          <w:b/>
          <w:bCs/>
          <w:sz w:val="40"/>
          <w:szCs w:val="40"/>
        </w:rPr>
        <w:t xml:space="preserve">del </w:t>
      </w:r>
      <w:r w:rsidR="0093443F" w:rsidRPr="00004CE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E60416">
        <w:rPr>
          <w:rFonts w:ascii="Times New Roman" w:hAnsi="Times New Roman" w:cs="Times New Roman"/>
          <w:b/>
          <w:bCs/>
          <w:sz w:val="40"/>
          <w:szCs w:val="40"/>
        </w:rPr>
        <w:t>0.8.</w:t>
      </w:r>
      <w:r w:rsidR="0093443F" w:rsidRPr="00004CE6">
        <w:rPr>
          <w:rFonts w:ascii="Times New Roman" w:hAnsi="Times New Roman" w:cs="Times New Roman"/>
          <w:b/>
          <w:bCs/>
          <w:sz w:val="40"/>
          <w:szCs w:val="40"/>
        </w:rPr>
        <w:t>2020</w:t>
      </w:r>
      <w:r w:rsidR="00E67E37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Pr="00004CE6">
        <w:rPr>
          <w:rFonts w:ascii="Times New Roman" w:hAnsi="Times New Roman" w:cs="Times New Roman"/>
          <w:b/>
          <w:bCs/>
          <w:sz w:val="40"/>
          <w:szCs w:val="40"/>
        </w:rPr>
        <w:t xml:space="preserve">Regolamento </w:t>
      </w:r>
      <w:r w:rsidR="0093443F" w:rsidRPr="00004CE6">
        <w:rPr>
          <w:rFonts w:ascii="Times New Roman" w:hAnsi="Times New Roman" w:cs="Times New Roman"/>
          <w:b/>
          <w:bCs/>
          <w:sz w:val="40"/>
          <w:szCs w:val="40"/>
        </w:rPr>
        <w:t xml:space="preserve">sul </w:t>
      </w:r>
      <w:r w:rsidRPr="00004CE6">
        <w:rPr>
          <w:rFonts w:ascii="Times New Roman" w:hAnsi="Times New Roman" w:cs="Times New Roman"/>
          <w:b/>
          <w:bCs/>
          <w:sz w:val="40"/>
          <w:szCs w:val="40"/>
        </w:rPr>
        <w:t xml:space="preserve">telelavoro </w:t>
      </w:r>
      <w:r w:rsidR="0093443F" w:rsidRPr="00004CE6">
        <w:rPr>
          <w:rFonts w:ascii="Times New Roman" w:hAnsi="Times New Roman" w:cs="Times New Roman"/>
          <w:b/>
          <w:bCs/>
          <w:sz w:val="40"/>
          <w:szCs w:val="40"/>
        </w:rPr>
        <w:t>Consiglio di Stato</w:t>
      </w:r>
      <w:r w:rsidR="00631EA5">
        <w:rPr>
          <w:rFonts w:ascii="Times New Roman" w:hAnsi="Times New Roman" w:cs="Times New Roman"/>
          <w:b/>
          <w:bCs/>
          <w:sz w:val="40"/>
          <w:szCs w:val="40"/>
        </w:rPr>
        <w:t xml:space="preserve"> del 17 luglio 2020</w:t>
      </w:r>
    </w:p>
    <w:p w14:paraId="2F336FEC" w14:textId="77777777" w:rsidR="00A4308F" w:rsidRDefault="00A4308F" w:rsidP="00A43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C29">
        <w:rPr>
          <w:rFonts w:ascii="Times New Roman" w:hAnsi="Times New Roman" w:cs="Times New Roman"/>
          <w:b/>
          <w:bCs/>
          <w:sz w:val="28"/>
          <w:szCs w:val="28"/>
        </w:rPr>
        <w:t>Proponiamo di discutere le seguenti modifiche</w:t>
      </w:r>
      <w:r w:rsidR="00E55C29">
        <w:rPr>
          <w:rFonts w:ascii="Times New Roman" w:hAnsi="Times New Roman" w:cs="Times New Roman"/>
          <w:b/>
          <w:bCs/>
          <w:sz w:val="28"/>
          <w:szCs w:val="28"/>
        </w:rPr>
        <w:t xml:space="preserve"> del regolamento.</w:t>
      </w:r>
    </w:p>
    <w:p w14:paraId="63598BB2" w14:textId="77777777" w:rsidR="00E55C29" w:rsidRPr="00E55C29" w:rsidRDefault="00E55C29" w:rsidP="00A430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Inoltre chiediamo di </w:t>
      </w:r>
      <w:r w:rsidR="00EB7607">
        <w:rPr>
          <w:rFonts w:ascii="Times New Roman" w:hAnsi="Times New Roman" w:cs="Times New Roman"/>
          <w:b/>
          <w:bCs/>
          <w:sz w:val="28"/>
          <w:szCs w:val="28"/>
        </w:rPr>
        <w:t xml:space="preserve">verificare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presso la Sezione del </w:t>
      </w:r>
      <w:r w:rsidR="00EB7607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avoro </w:t>
      </w:r>
      <w:r w:rsidR="00EB7607"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corrisponde al vero che </w:t>
      </w:r>
      <w:r w:rsidR="00EB7607">
        <w:rPr>
          <w:rFonts w:ascii="Times New Roman" w:hAnsi="Times New Roman" w:cs="Times New Roman"/>
          <w:b/>
          <w:bCs/>
          <w:sz w:val="28"/>
          <w:szCs w:val="28"/>
        </w:rPr>
        <w:t xml:space="preserve">essa </w:t>
      </w:r>
      <w:r>
        <w:rPr>
          <w:rFonts w:ascii="Times New Roman" w:hAnsi="Times New Roman" w:cs="Times New Roman"/>
          <w:b/>
          <w:bCs/>
          <w:sz w:val="28"/>
          <w:szCs w:val="28"/>
        </w:rPr>
        <w:t>non intende concedere alcuna autorizzazione per il telelavoro</w:t>
      </w:r>
      <w:r w:rsidR="00FB2014">
        <w:rPr>
          <w:rFonts w:ascii="Times New Roman" w:hAnsi="Times New Roman" w:cs="Times New Roman"/>
          <w:b/>
          <w:bCs/>
          <w:sz w:val="28"/>
          <w:szCs w:val="28"/>
        </w:rPr>
        <w:t xml:space="preserve"> negli URC</w:t>
      </w:r>
      <w:r w:rsidR="00EB7607">
        <w:rPr>
          <w:rFonts w:ascii="Times New Roman" w:hAnsi="Times New Roman" w:cs="Times New Roman"/>
          <w:b/>
          <w:bCs/>
          <w:sz w:val="28"/>
          <w:szCs w:val="28"/>
        </w:rPr>
        <w:t xml:space="preserve"> e se vi sono altre sezioni o unità che procedono in questo modo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6094">
        <w:rPr>
          <w:rFonts w:ascii="Times New Roman" w:hAnsi="Times New Roman" w:cs="Times New Roman"/>
          <w:b/>
          <w:bCs/>
          <w:sz w:val="28"/>
          <w:szCs w:val="28"/>
        </w:rPr>
        <w:t xml:space="preserve"> Non </w:t>
      </w:r>
      <w:r w:rsidR="00FB2014">
        <w:rPr>
          <w:rFonts w:ascii="Times New Roman" w:hAnsi="Times New Roman" w:cs="Times New Roman"/>
          <w:b/>
          <w:bCs/>
          <w:sz w:val="28"/>
          <w:szCs w:val="28"/>
        </w:rPr>
        <w:t xml:space="preserve">sarebbe infatti </w:t>
      </w:r>
      <w:r w:rsidR="000C6094">
        <w:rPr>
          <w:rFonts w:ascii="Times New Roman" w:hAnsi="Times New Roman" w:cs="Times New Roman"/>
          <w:b/>
          <w:bCs/>
          <w:sz w:val="28"/>
          <w:szCs w:val="28"/>
        </w:rPr>
        <w:t xml:space="preserve">ammissibile che vi siano sezioni o </w:t>
      </w:r>
      <w:r w:rsidR="00EB7607">
        <w:rPr>
          <w:rFonts w:ascii="Times New Roman" w:hAnsi="Times New Roman" w:cs="Times New Roman"/>
          <w:b/>
          <w:bCs/>
          <w:sz w:val="28"/>
          <w:szCs w:val="28"/>
        </w:rPr>
        <w:t>unità</w:t>
      </w:r>
      <w:r w:rsidR="000C6094">
        <w:rPr>
          <w:rFonts w:ascii="Times New Roman" w:hAnsi="Times New Roman" w:cs="Times New Roman"/>
          <w:b/>
          <w:bCs/>
          <w:sz w:val="28"/>
          <w:szCs w:val="28"/>
        </w:rPr>
        <w:t xml:space="preserve"> che escludano di principio l’applicazione del presente regolamento.</w:t>
      </w:r>
    </w:p>
    <w:p w14:paraId="7D511922" w14:textId="77777777" w:rsidR="00631EA5" w:rsidRDefault="00631EA5" w:rsidP="00077CD7">
      <w:pPr>
        <w:rPr>
          <w:rFonts w:ascii="Times New Roman" w:hAnsi="Times New Roman" w:cs="Times New Roman"/>
          <w:sz w:val="28"/>
          <w:szCs w:val="28"/>
        </w:rPr>
      </w:pPr>
    </w:p>
    <w:p w14:paraId="2B3E15A7" w14:textId="77777777" w:rsidR="00631EA5" w:rsidRPr="00631EA5" w:rsidRDefault="00077CD7" w:rsidP="00077CD7">
      <w:pPr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631EA5">
        <w:rPr>
          <w:rFonts w:ascii="Times New Roman" w:hAnsi="Times New Roman" w:cs="Times New Roman"/>
          <w:sz w:val="28"/>
          <w:szCs w:val="28"/>
        </w:rPr>
        <w:t>Art.1</w:t>
      </w:r>
      <w:r w:rsidR="00FB2014">
        <w:rPr>
          <w:rFonts w:ascii="Times New Roman" w:hAnsi="Times New Roman" w:cs="Times New Roman"/>
          <w:sz w:val="28"/>
          <w:szCs w:val="28"/>
        </w:rPr>
        <w:t xml:space="preserve"> </w:t>
      </w:r>
      <w:r w:rsidRPr="00631EA5">
        <w:rPr>
          <w:rFonts w:ascii="Times New Roman" w:hAnsi="Times New Roman" w:cs="Times New Roman"/>
          <w:sz w:val="28"/>
          <w:szCs w:val="28"/>
        </w:rPr>
        <w:t>(aggiunta seguente frase)</w:t>
      </w:r>
      <w:r w:rsidRPr="00631EA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</w:p>
    <w:p w14:paraId="07D17B84" w14:textId="77777777" w:rsidR="00077CD7" w:rsidRPr="00CA428B" w:rsidRDefault="00077CD7" w:rsidP="00077CD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428B">
        <w:rPr>
          <w:rFonts w:ascii="Times New Roman" w:hAnsi="Times New Roman" w:cs="Times New Roman"/>
          <w:i/>
          <w:iCs/>
          <w:sz w:val="28"/>
          <w:szCs w:val="28"/>
        </w:rPr>
        <w:t xml:space="preserve">Il telelavoro è volto principalmente a permettere una maggiore conciliazione tra lavoro e vita privata </w:t>
      </w:r>
    </w:p>
    <w:p w14:paraId="0A7C3440" w14:textId="77777777" w:rsidR="007215E4" w:rsidRDefault="007215E4">
      <w:pPr>
        <w:rPr>
          <w:rFonts w:ascii="Times New Roman" w:hAnsi="Times New Roman" w:cs="Times New Roman"/>
          <w:sz w:val="28"/>
          <w:szCs w:val="28"/>
        </w:rPr>
      </w:pPr>
    </w:p>
    <w:p w14:paraId="59ED1EB1" w14:textId="77777777" w:rsidR="0050001E" w:rsidRPr="007215E4" w:rsidRDefault="0050001E">
      <w:pPr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Art. 3</w:t>
      </w:r>
    </w:p>
    <w:p w14:paraId="78BF42EA" w14:textId="77777777" w:rsidR="0050001E" w:rsidRPr="007215E4" w:rsidRDefault="0050001E">
      <w:pPr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Cpv. 1:</w:t>
      </w:r>
      <w:r w:rsidR="00FB2014">
        <w:rPr>
          <w:rFonts w:ascii="Times New Roman" w:hAnsi="Times New Roman" w:cs="Times New Roman"/>
          <w:sz w:val="28"/>
          <w:szCs w:val="28"/>
        </w:rPr>
        <w:t xml:space="preserve"> </w:t>
      </w:r>
      <w:r w:rsidR="000C6094">
        <w:rPr>
          <w:rFonts w:ascii="Times New Roman" w:hAnsi="Times New Roman" w:cs="Times New Roman"/>
          <w:sz w:val="28"/>
          <w:szCs w:val="28"/>
        </w:rPr>
        <w:t>Chiediamo di portare il tetto</w:t>
      </w:r>
      <w:r w:rsidRPr="007215E4">
        <w:rPr>
          <w:rFonts w:ascii="Times New Roman" w:hAnsi="Times New Roman" w:cs="Times New Roman"/>
          <w:sz w:val="28"/>
          <w:szCs w:val="28"/>
        </w:rPr>
        <w:t xml:space="preserve"> massimo </w:t>
      </w:r>
      <w:r w:rsidRPr="00631EA5">
        <w:rPr>
          <w:rFonts w:ascii="Times New Roman" w:hAnsi="Times New Roman" w:cs="Times New Roman"/>
          <w:sz w:val="28"/>
          <w:szCs w:val="28"/>
        </w:rPr>
        <w:t>a 2,5 giorni</w:t>
      </w:r>
      <w:r w:rsidRPr="007215E4">
        <w:rPr>
          <w:rFonts w:ascii="Times New Roman" w:hAnsi="Times New Roman" w:cs="Times New Roman"/>
          <w:sz w:val="28"/>
          <w:szCs w:val="28"/>
        </w:rPr>
        <w:t>.</w:t>
      </w:r>
    </w:p>
    <w:p w14:paraId="5C770A4F" w14:textId="77777777" w:rsidR="0050001E" w:rsidRPr="007215E4" w:rsidRDefault="0050001E">
      <w:pPr>
        <w:rPr>
          <w:rFonts w:ascii="Times New Roman" w:hAnsi="Times New Roman" w:cs="Times New Roman"/>
          <w:sz w:val="28"/>
          <w:szCs w:val="28"/>
        </w:rPr>
      </w:pPr>
    </w:p>
    <w:p w14:paraId="5DD369EA" w14:textId="77777777" w:rsidR="00E4704C" w:rsidRPr="00077CD7" w:rsidRDefault="00E470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Art. 4</w:t>
      </w:r>
    </w:p>
    <w:p w14:paraId="12932175" w14:textId="77777777" w:rsidR="00E4704C" w:rsidRPr="00CA428B" w:rsidRDefault="00E4704C" w:rsidP="00E4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28B">
        <w:rPr>
          <w:rFonts w:ascii="Times New Roman" w:hAnsi="Times New Roman" w:cs="Times New Roman"/>
          <w:sz w:val="28"/>
          <w:szCs w:val="28"/>
        </w:rPr>
        <w:t>Se durante le vacanze scolastiche la famiglia si trasferisce in un luogo alternativo, p.es. al domicilio dei nonni per garantire la custodia dei figli, questo a nostro parere deve essere possibile.</w:t>
      </w:r>
      <w:r w:rsidR="007F3F06" w:rsidRPr="00CA428B">
        <w:rPr>
          <w:rFonts w:ascii="Times New Roman" w:hAnsi="Times New Roman" w:cs="Times New Roman"/>
          <w:sz w:val="28"/>
          <w:szCs w:val="28"/>
        </w:rPr>
        <w:t xml:space="preserve"> Proponiamo la seguente modifica:</w:t>
      </w:r>
    </w:p>
    <w:p w14:paraId="31774B1D" w14:textId="77777777" w:rsidR="00E4704C" w:rsidRPr="00CA428B" w:rsidRDefault="00E4704C" w:rsidP="00E4704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889678F" w14:textId="77777777" w:rsidR="00E4704C" w:rsidRPr="00CA428B" w:rsidRDefault="007F3F06" w:rsidP="00E470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428B">
        <w:rPr>
          <w:rFonts w:ascii="Times New Roman" w:hAnsi="Times New Roman" w:cs="Times New Roman"/>
          <w:i/>
          <w:iCs/>
          <w:sz w:val="28"/>
          <w:szCs w:val="28"/>
        </w:rPr>
        <w:t>Cpv.</w:t>
      </w:r>
      <w:r w:rsidR="00E4704C" w:rsidRPr="00CA428B">
        <w:rPr>
          <w:rFonts w:ascii="Times New Roman" w:hAnsi="Times New Roman" w:cs="Times New Roman"/>
          <w:i/>
          <w:iCs/>
          <w:sz w:val="28"/>
          <w:szCs w:val="28"/>
        </w:rPr>
        <w:t xml:space="preserve"> 3 Il telelavoro svolto in un luogo diverso da quelli indicati ai cpv. precedenti è vietato, salvo accordo.</w:t>
      </w:r>
    </w:p>
    <w:p w14:paraId="5A56B27D" w14:textId="77777777" w:rsidR="00E4704C" w:rsidRPr="007215E4" w:rsidRDefault="00E4704C">
      <w:pPr>
        <w:rPr>
          <w:rFonts w:ascii="Times New Roman" w:hAnsi="Times New Roman" w:cs="Times New Roman"/>
          <w:sz w:val="28"/>
          <w:szCs w:val="28"/>
        </w:rPr>
      </w:pPr>
    </w:p>
    <w:p w14:paraId="4B0A4192" w14:textId="77777777" w:rsidR="004E213B" w:rsidRPr="007215E4" w:rsidRDefault="004E213B">
      <w:pPr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Art. 5 - Durata del telelavoro</w:t>
      </w:r>
    </w:p>
    <w:p w14:paraId="638267E9" w14:textId="77777777" w:rsidR="004E213B" w:rsidRPr="00CA428B" w:rsidRDefault="007215E4" w:rsidP="004E213B">
      <w:pPr>
        <w:rPr>
          <w:rFonts w:ascii="Times New Roman" w:hAnsi="Times New Roman" w:cs="Times New Roman"/>
          <w:sz w:val="28"/>
          <w:szCs w:val="28"/>
        </w:rPr>
      </w:pPr>
      <w:r w:rsidRPr="00CA428B">
        <w:rPr>
          <w:rFonts w:ascii="Times New Roman" w:hAnsi="Times New Roman" w:cs="Times New Roman"/>
          <w:sz w:val="28"/>
          <w:szCs w:val="28"/>
        </w:rPr>
        <w:t xml:space="preserve">Cpv. 1 - </w:t>
      </w:r>
      <w:r w:rsidR="00E4704C" w:rsidRPr="00CA428B">
        <w:rPr>
          <w:rFonts w:ascii="Times New Roman" w:hAnsi="Times New Roman" w:cs="Times New Roman"/>
          <w:sz w:val="28"/>
          <w:szCs w:val="28"/>
        </w:rPr>
        <w:t>La durata dovrebbe essere più flessibile e tenere conto sia dei bisogni del/la collaboratore/trice (p.es. conciliabilità lavoro-famiglia, distanza dal posto di lavoro)</w:t>
      </w:r>
      <w:r w:rsidRPr="00CA428B">
        <w:rPr>
          <w:rFonts w:ascii="Times New Roman" w:hAnsi="Times New Roman" w:cs="Times New Roman"/>
          <w:sz w:val="28"/>
          <w:szCs w:val="28"/>
        </w:rPr>
        <w:t xml:space="preserve">, </w:t>
      </w:r>
      <w:r w:rsidR="00E4704C" w:rsidRPr="00CA428B">
        <w:rPr>
          <w:rFonts w:ascii="Times New Roman" w:hAnsi="Times New Roman" w:cs="Times New Roman"/>
          <w:sz w:val="28"/>
          <w:szCs w:val="28"/>
        </w:rPr>
        <w:t>sia delle esigenze istituzionali legate al lavoro. Proponiamo questa forchetta</w:t>
      </w:r>
      <w:r w:rsidR="004E213B" w:rsidRPr="00CA428B">
        <w:rPr>
          <w:rFonts w:ascii="Times New Roman" w:hAnsi="Times New Roman" w:cs="Times New Roman"/>
          <w:sz w:val="28"/>
          <w:szCs w:val="28"/>
        </w:rPr>
        <w:t>:</w:t>
      </w:r>
    </w:p>
    <w:p w14:paraId="1CD948BD" w14:textId="77777777" w:rsidR="004E213B" w:rsidRPr="00CA428B" w:rsidRDefault="00B82289" w:rsidP="004E21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428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E213B" w:rsidRPr="00CA428B">
        <w:rPr>
          <w:rFonts w:ascii="Times New Roman" w:hAnsi="Times New Roman" w:cs="Times New Roman"/>
          <w:i/>
          <w:iCs/>
          <w:sz w:val="28"/>
          <w:szCs w:val="28"/>
        </w:rPr>
        <w:t>0-</w:t>
      </w:r>
      <w:r w:rsidRPr="00CA428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E213B" w:rsidRPr="00CA428B">
        <w:rPr>
          <w:rFonts w:ascii="Times New Roman" w:hAnsi="Times New Roman" w:cs="Times New Roman"/>
          <w:i/>
          <w:iCs/>
          <w:sz w:val="28"/>
          <w:szCs w:val="28"/>
        </w:rPr>
        <w:t>9%: 1</w:t>
      </w:r>
      <w:r w:rsidR="00E4704C" w:rsidRPr="00CA428B">
        <w:rPr>
          <w:rFonts w:ascii="Times New Roman" w:hAnsi="Times New Roman" w:cs="Times New Roman"/>
          <w:i/>
          <w:iCs/>
          <w:sz w:val="28"/>
          <w:szCs w:val="28"/>
        </w:rPr>
        <w:t>-1,5</w:t>
      </w:r>
      <w:r w:rsidR="004E213B" w:rsidRPr="00CA428B">
        <w:rPr>
          <w:rFonts w:ascii="Times New Roman" w:hAnsi="Times New Roman" w:cs="Times New Roman"/>
          <w:i/>
          <w:iCs/>
          <w:sz w:val="28"/>
          <w:szCs w:val="28"/>
        </w:rPr>
        <w:t xml:space="preserve"> giorn</w:t>
      </w:r>
      <w:r w:rsidR="00E4704C" w:rsidRPr="00CA428B">
        <w:rPr>
          <w:rFonts w:ascii="Times New Roman" w:hAnsi="Times New Roman" w:cs="Times New Roman"/>
          <w:i/>
          <w:iCs/>
          <w:sz w:val="28"/>
          <w:szCs w:val="28"/>
        </w:rPr>
        <w:t>i</w:t>
      </w:r>
    </w:p>
    <w:p w14:paraId="56C82E23" w14:textId="77777777" w:rsidR="00B82289" w:rsidRPr="00CA428B" w:rsidRDefault="00B82289" w:rsidP="004E21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428B">
        <w:rPr>
          <w:rFonts w:ascii="Times New Roman" w:hAnsi="Times New Roman" w:cs="Times New Roman"/>
          <w:i/>
          <w:iCs/>
          <w:sz w:val="28"/>
          <w:szCs w:val="28"/>
        </w:rPr>
        <w:t>60-79%: 1</w:t>
      </w:r>
      <w:r w:rsidR="00E4704C" w:rsidRPr="00CA428B">
        <w:rPr>
          <w:rFonts w:ascii="Times New Roman" w:hAnsi="Times New Roman" w:cs="Times New Roman"/>
          <w:i/>
          <w:iCs/>
          <w:sz w:val="28"/>
          <w:szCs w:val="28"/>
        </w:rPr>
        <w:t>-2</w:t>
      </w:r>
      <w:r w:rsidRPr="00CA428B">
        <w:rPr>
          <w:rFonts w:ascii="Times New Roman" w:hAnsi="Times New Roman" w:cs="Times New Roman"/>
          <w:i/>
          <w:iCs/>
          <w:sz w:val="28"/>
          <w:szCs w:val="28"/>
        </w:rPr>
        <w:t xml:space="preserve"> giorni</w:t>
      </w:r>
    </w:p>
    <w:p w14:paraId="589EC663" w14:textId="77777777" w:rsidR="004E213B" w:rsidRPr="00CA428B" w:rsidRDefault="00B82289" w:rsidP="004E21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428B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4E213B" w:rsidRPr="00CA428B">
        <w:rPr>
          <w:rFonts w:ascii="Times New Roman" w:hAnsi="Times New Roman" w:cs="Times New Roman"/>
          <w:i/>
          <w:iCs/>
          <w:sz w:val="28"/>
          <w:szCs w:val="28"/>
        </w:rPr>
        <w:t>0-100%: 2</w:t>
      </w:r>
      <w:r w:rsidR="00E4704C" w:rsidRPr="00CA428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0001E" w:rsidRPr="00CA428B">
        <w:rPr>
          <w:rFonts w:ascii="Times New Roman" w:hAnsi="Times New Roman" w:cs="Times New Roman"/>
          <w:i/>
          <w:iCs/>
          <w:sz w:val="28"/>
          <w:szCs w:val="28"/>
        </w:rPr>
        <w:t>2,5</w:t>
      </w:r>
      <w:r w:rsidR="004E213B" w:rsidRPr="00CA428B">
        <w:rPr>
          <w:rFonts w:ascii="Times New Roman" w:hAnsi="Times New Roman" w:cs="Times New Roman"/>
          <w:i/>
          <w:iCs/>
          <w:sz w:val="28"/>
          <w:szCs w:val="28"/>
        </w:rPr>
        <w:t xml:space="preserve"> giorni</w:t>
      </w:r>
    </w:p>
    <w:p w14:paraId="5E2D9D5A" w14:textId="77777777" w:rsidR="00CA428B" w:rsidRDefault="00B02706">
      <w:pPr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lastRenderedPageBreak/>
        <w:t>Cpv. 3</w:t>
      </w:r>
      <w:r w:rsidR="00FB2014">
        <w:rPr>
          <w:rFonts w:ascii="Times New Roman" w:hAnsi="Times New Roman" w:cs="Times New Roman"/>
          <w:sz w:val="28"/>
          <w:szCs w:val="28"/>
        </w:rPr>
        <w:t xml:space="preserve"> -</w:t>
      </w:r>
      <w:r w:rsidR="007215E4" w:rsidRPr="007215E4">
        <w:rPr>
          <w:rFonts w:ascii="Times New Roman" w:hAnsi="Times New Roman" w:cs="Times New Roman"/>
          <w:sz w:val="28"/>
          <w:szCs w:val="28"/>
        </w:rPr>
        <w:t xml:space="preserve"> I</w:t>
      </w:r>
      <w:r w:rsidRPr="007215E4">
        <w:rPr>
          <w:rFonts w:ascii="Times New Roman" w:hAnsi="Times New Roman" w:cs="Times New Roman"/>
          <w:sz w:val="28"/>
          <w:szCs w:val="28"/>
        </w:rPr>
        <w:t>l recupero</w:t>
      </w:r>
      <w:r w:rsidR="00CA428B">
        <w:rPr>
          <w:rFonts w:ascii="Times New Roman" w:hAnsi="Times New Roman" w:cs="Times New Roman"/>
          <w:sz w:val="28"/>
          <w:szCs w:val="28"/>
        </w:rPr>
        <w:t xml:space="preserve"> del giorno di telelavoro non svolto</w:t>
      </w:r>
      <w:r w:rsidRPr="007215E4">
        <w:rPr>
          <w:rFonts w:ascii="Times New Roman" w:hAnsi="Times New Roman" w:cs="Times New Roman"/>
          <w:sz w:val="28"/>
          <w:szCs w:val="28"/>
        </w:rPr>
        <w:t xml:space="preserve"> d</w:t>
      </w:r>
      <w:r w:rsidR="00FB2014">
        <w:rPr>
          <w:rFonts w:ascii="Times New Roman" w:hAnsi="Times New Roman" w:cs="Times New Roman"/>
          <w:sz w:val="28"/>
          <w:szCs w:val="28"/>
        </w:rPr>
        <w:t>eve poter</w:t>
      </w:r>
      <w:r w:rsidRPr="007215E4">
        <w:rPr>
          <w:rFonts w:ascii="Times New Roman" w:hAnsi="Times New Roman" w:cs="Times New Roman"/>
          <w:sz w:val="28"/>
          <w:szCs w:val="28"/>
        </w:rPr>
        <w:t xml:space="preserve"> avvenire al più tardi nella settimana lavorativa successiva</w:t>
      </w:r>
      <w:r w:rsidR="00CA428B">
        <w:rPr>
          <w:rFonts w:ascii="Times New Roman" w:hAnsi="Times New Roman" w:cs="Times New Roman"/>
          <w:sz w:val="28"/>
          <w:szCs w:val="28"/>
        </w:rPr>
        <w:t>, e non nella stessa settimana.</w:t>
      </w:r>
    </w:p>
    <w:p w14:paraId="16FA7A49" w14:textId="77777777" w:rsidR="00B02706" w:rsidRPr="007215E4" w:rsidRDefault="00B02706">
      <w:pPr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 xml:space="preserve">Di conseguenza </w:t>
      </w:r>
      <w:r w:rsidR="00CA428B">
        <w:rPr>
          <w:rFonts w:ascii="Times New Roman" w:hAnsi="Times New Roman" w:cs="Times New Roman"/>
          <w:sz w:val="28"/>
          <w:szCs w:val="28"/>
        </w:rPr>
        <w:t>chiediamo di</w:t>
      </w:r>
      <w:r w:rsidR="00004CE6">
        <w:rPr>
          <w:rFonts w:ascii="Times New Roman" w:hAnsi="Times New Roman" w:cs="Times New Roman"/>
          <w:sz w:val="28"/>
          <w:szCs w:val="28"/>
        </w:rPr>
        <w:t xml:space="preserve"> </w:t>
      </w:r>
      <w:r w:rsidRPr="007215E4">
        <w:rPr>
          <w:rFonts w:ascii="Times New Roman" w:hAnsi="Times New Roman" w:cs="Times New Roman"/>
          <w:sz w:val="28"/>
          <w:szCs w:val="28"/>
        </w:rPr>
        <w:t>modificare</w:t>
      </w:r>
      <w:r w:rsidR="00004CE6">
        <w:rPr>
          <w:rFonts w:ascii="Times New Roman" w:hAnsi="Times New Roman" w:cs="Times New Roman"/>
          <w:sz w:val="28"/>
          <w:szCs w:val="28"/>
        </w:rPr>
        <w:t xml:space="preserve"> </w:t>
      </w:r>
      <w:r w:rsidR="00CA428B">
        <w:rPr>
          <w:rFonts w:ascii="Times New Roman" w:hAnsi="Times New Roman" w:cs="Times New Roman"/>
          <w:sz w:val="28"/>
          <w:szCs w:val="28"/>
        </w:rPr>
        <w:t>sia il cpv. 3, sia il</w:t>
      </w:r>
      <w:r w:rsidRPr="007215E4">
        <w:rPr>
          <w:rFonts w:ascii="Times New Roman" w:hAnsi="Times New Roman" w:cs="Times New Roman"/>
          <w:sz w:val="28"/>
          <w:szCs w:val="28"/>
        </w:rPr>
        <w:t xml:space="preserve"> cpv. 4</w:t>
      </w:r>
    </w:p>
    <w:p w14:paraId="22320E46" w14:textId="77777777" w:rsidR="00DA445D" w:rsidRPr="00CA428B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A5F67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28B">
        <w:rPr>
          <w:rFonts w:ascii="Times New Roman" w:hAnsi="Times New Roman" w:cs="Times New Roman"/>
          <w:color w:val="000000"/>
          <w:sz w:val="28"/>
          <w:szCs w:val="28"/>
        </w:rPr>
        <w:t>Art. 8, lett. e  / Art. 10, cpv. 1 lett. b</w:t>
      </w:r>
    </w:p>
    <w:p w14:paraId="270AF9AA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28B">
        <w:rPr>
          <w:rFonts w:ascii="Times New Roman" w:hAnsi="Times New Roman" w:cs="Times New Roman"/>
          <w:color w:val="000000"/>
          <w:sz w:val="28"/>
          <w:szCs w:val="28"/>
        </w:rPr>
        <w:t xml:space="preserve">Nel regolamento si indica che </w:t>
      </w:r>
      <w:r w:rsidRPr="00DA445D">
        <w:rPr>
          <w:rFonts w:ascii="Times New Roman" w:hAnsi="Times New Roman" w:cs="Times New Roman"/>
          <w:color w:val="000000"/>
          <w:sz w:val="28"/>
          <w:szCs w:val="28"/>
        </w:rPr>
        <w:t xml:space="preserve">il collaboratore presenta le seguenti caratteristiche personali necessarie per essere autorizzato al telelavoro, in particolare: </w:t>
      </w:r>
    </w:p>
    <w:p w14:paraId="6B18C359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4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i) capacità organizzative e di autogestione; </w:t>
      </w:r>
    </w:p>
    <w:p w14:paraId="300B304F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4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ii) affidabilità e autodisciplina; </w:t>
      </w:r>
    </w:p>
    <w:p w14:paraId="38490DA8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4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iii) capacità di auto-motivazione; </w:t>
      </w:r>
    </w:p>
    <w:p w14:paraId="659DC065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4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iv) prestazione e comportamento che soddisfano le esigenze richieste per la funzione; </w:t>
      </w:r>
    </w:p>
    <w:p w14:paraId="6FEABEC7" w14:textId="77777777" w:rsidR="00DA445D" w:rsidRPr="00DA445D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44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v) elevato grado di autonomia e senso di responsabilità.</w:t>
      </w:r>
    </w:p>
    <w:p w14:paraId="1BA5BB33" w14:textId="77777777" w:rsidR="00DA445D" w:rsidRPr="00CA428B" w:rsidRDefault="00DA445D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B6460" w14:textId="77777777" w:rsidR="00DA445D" w:rsidRPr="00CA428B" w:rsidRDefault="00CA428B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Questo elenco di caratteristiche</w:t>
      </w:r>
      <w:r w:rsidR="00FB2014">
        <w:rPr>
          <w:rFonts w:ascii="Times New Roman" w:hAnsi="Times New Roman" w:cs="Times New Roman"/>
          <w:color w:val="000000"/>
          <w:sz w:val="28"/>
          <w:szCs w:val="28"/>
        </w:rPr>
        <w:t xml:space="preserve"> del dipendente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è</w:t>
      </w:r>
      <w:r w:rsidR="00DA445D" w:rsidRPr="00CA428B">
        <w:rPr>
          <w:rFonts w:ascii="Times New Roman" w:hAnsi="Times New Roman" w:cs="Times New Roman"/>
          <w:color w:val="000000"/>
          <w:sz w:val="28"/>
          <w:szCs w:val="28"/>
        </w:rPr>
        <w:t xml:space="preserve"> alquanto discutibile e discrezionale</w:t>
      </w:r>
      <w:r w:rsidR="00FB2014">
        <w:rPr>
          <w:rFonts w:ascii="Times New Roman" w:hAnsi="Times New Roman" w:cs="Times New Roman"/>
          <w:color w:val="000000"/>
          <w:sz w:val="28"/>
          <w:szCs w:val="28"/>
        </w:rPr>
        <w:t>, essendo stilato a priori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3101">
        <w:rPr>
          <w:rFonts w:ascii="Times New Roman" w:hAnsi="Times New Roman" w:cs="Times New Roman"/>
          <w:color w:val="000000"/>
          <w:sz w:val="28"/>
          <w:szCs w:val="28"/>
        </w:rPr>
        <w:t xml:space="preserve">Chiediamo di </w:t>
      </w:r>
      <w:r>
        <w:rPr>
          <w:rFonts w:ascii="Times New Roman" w:hAnsi="Times New Roman" w:cs="Times New Roman"/>
          <w:color w:val="000000"/>
          <w:sz w:val="28"/>
          <w:szCs w:val="28"/>
        </w:rPr>
        <w:t>giudicare il collaboratore in base ad una</w:t>
      </w:r>
      <w:r w:rsidR="00DA445D" w:rsidRPr="00CA428B">
        <w:rPr>
          <w:rFonts w:ascii="Times New Roman" w:hAnsi="Times New Roman" w:cs="Times New Roman"/>
          <w:color w:val="000000"/>
          <w:sz w:val="28"/>
          <w:szCs w:val="28"/>
        </w:rPr>
        <w:t xml:space="preserve"> valutazione a posteriori, cioè </w:t>
      </w:r>
      <w:r w:rsidR="00423101">
        <w:rPr>
          <w:rFonts w:ascii="Times New Roman" w:hAnsi="Times New Roman" w:cs="Times New Roman"/>
          <w:color w:val="000000"/>
          <w:sz w:val="28"/>
          <w:szCs w:val="28"/>
        </w:rPr>
        <w:t>in base al</w:t>
      </w:r>
      <w:r w:rsidR="00DA445D" w:rsidRPr="00CA428B">
        <w:rPr>
          <w:rFonts w:ascii="Times New Roman" w:hAnsi="Times New Roman" w:cs="Times New Roman"/>
          <w:color w:val="000000"/>
          <w:sz w:val="28"/>
          <w:szCs w:val="28"/>
        </w:rPr>
        <w:t xml:space="preserve">l'efficienza/inefficienza </w:t>
      </w:r>
      <w:r w:rsidR="00423101">
        <w:rPr>
          <w:rFonts w:ascii="Times New Roman" w:hAnsi="Times New Roman" w:cs="Times New Roman"/>
          <w:color w:val="000000"/>
          <w:sz w:val="28"/>
          <w:szCs w:val="28"/>
        </w:rPr>
        <w:t>nel</w:t>
      </w:r>
      <w:r w:rsidR="00DA445D" w:rsidRPr="00CA428B">
        <w:rPr>
          <w:rFonts w:ascii="Times New Roman" w:hAnsi="Times New Roman" w:cs="Times New Roman"/>
          <w:color w:val="000000"/>
          <w:sz w:val="28"/>
          <w:szCs w:val="28"/>
        </w:rPr>
        <w:t xml:space="preserve"> raggiungimento degli obiettivi</w:t>
      </w:r>
      <w:r w:rsidR="00FB2014">
        <w:rPr>
          <w:rFonts w:ascii="Times New Roman" w:hAnsi="Times New Roman" w:cs="Times New Roman"/>
          <w:color w:val="000000"/>
          <w:sz w:val="28"/>
          <w:szCs w:val="28"/>
        </w:rPr>
        <w:t xml:space="preserve"> durante il telelavoro</w:t>
      </w:r>
      <w:r w:rsidR="00423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169058" w14:textId="77777777" w:rsidR="00B02706" w:rsidRPr="00CA428B" w:rsidRDefault="00B02706">
      <w:pPr>
        <w:rPr>
          <w:rFonts w:ascii="Times New Roman" w:hAnsi="Times New Roman" w:cs="Times New Roman"/>
          <w:sz w:val="28"/>
          <w:szCs w:val="28"/>
        </w:rPr>
      </w:pPr>
    </w:p>
    <w:p w14:paraId="4CAC2ECC" w14:textId="77777777" w:rsidR="004E213B" w:rsidRPr="007215E4" w:rsidRDefault="004E213B">
      <w:pPr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Art</w:t>
      </w:r>
      <w:r w:rsidR="00423101">
        <w:rPr>
          <w:rFonts w:ascii="Times New Roman" w:hAnsi="Times New Roman" w:cs="Times New Roman"/>
          <w:sz w:val="28"/>
          <w:szCs w:val="28"/>
        </w:rPr>
        <w:t>.</w:t>
      </w:r>
      <w:r w:rsidRPr="007215E4">
        <w:rPr>
          <w:rFonts w:ascii="Times New Roman" w:hAnsi="Times New Roman" w:cs="Times New Roman"/>
          <w:sz w:val="28"/>
          <w:szCs w:val="28"/>
        </w:rPr>
        <w:t xml:space="preserve"> 12 Interruzione</w:t>
      </w:r>
      <w:r w:rsidR="00423101">
        <w:rPr>
          <w:rFonts w:ascii="Times New Roman" w:hAnsi="Times New Roman" w:cs="Times New Roman"/>
          <w:sz w:val="28"/>
          <w:szCs w:val="28"/>
        </w:rPr>
        <w:t xml:space="preserve"> del telelavoro </w:t>
      </w:r>
      <w:r w:rsidR="00423101" w:rsidRPr="00423101">
        <w:rPr>
          <w:rFonts w:ascii="Times New Roman" w:hAnsi="Times New Roman" w:cs="Times New Roman"/>
          <w:sz w:val="28"/>
          <w:szCs w:val="28"/>
        </w:rPr>
        <w:t>richiesta da parte del collaboratore</w:t>
      </w:r>
    </w:p>
    <w:p w14:paraId="048C361C" w14:textId="77777777" w:rsidR="00077CD7" w:rsidRPr="00423101" w:rsidRDefault="00077CD7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Cpv.</w:t>
      </w:r>
      <w:r w:rsidR="00FB2014">
        <w:rPr>
          <w:rFonts w:ascii="Times New Roman" w:hAnsi="Times New Roman" w:cs="Times New Roman"/>
          <w:sz w:val="28"/>
          <w:szCs w:val="28"/>
        </w:rPr>
        <w:t xml:space="preserve"> </w:t>
      </w:r>
      <w:r w:rsidRPr="00423101">
        <w:rPr>
          <w:rFonts w:ascii="Times New Roman" w:hAnsi="Times New Roman" w:cs="Times New Roman"/>
          <w:sz w:val="28"/>
          <w:szCs w:val="28"/>
        </w:rPr>
        <w:t xml:space="preserve">2 </w:t>
      </w:r>
      <w:r w:rsidR="00FB2014">
        <w:rPr>
          <w:rFonts w:ascii="Times New Roman" w:hAnsi="Times New Roman" w:cs="Times New Roman"/>
          <w:sz w:val="28"/>
          <w:szCs w:val="28"/>
        </w:rPr>
        <w:t xml:space="preserve">- </w:t>
      </w:r>
      <w:r w:rsidR="00423101">
        <w:rPr>
          <w:rFonts w:ascii="Times New Roman" w:hAnsi="Times New Roman" w:cs="Times New Roman"/>
          <w:sz w:val="28"/>
          <w:szCs w:val="28"/>
        </w:rPr>
        <w:t>C</w:t>
      </w:r>
      <w:r w:rsidR="007215E4" w:rsidRPr="00423101">
        <w:rPr>
          <w:rFonts w:ascii="Times New Roman" w:hAnsi="Times New Roman" w:cs="Times New Roman"/>
          <w:sz w:val="28"/>
          <w:szCs w:val="28"/>
        </w:rPr>
        <w:t>hiediamo di ridurre a 1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mes</w:t>
      </w:r>
      <w:r w:rsidR="007215E4" w:rsidRPr="00423101">
        <w:rPr>
          <w:rFonts w:ascii="Times New Roman" w:hAnsi="Times New Roman" w:cs="Times New Roman"/>
          <w:sz w:val="28"/>
          <w:szCs w:val="28"/>
        </w:rPr>
        <w:t>e il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preavviso</w:t>
      </w:r>
      <w:r w:rsidRPr="00423101">
        <w:rPr>
          <w:rFonts w:ascii="Times New Roman" w:hAnsi="Times New Roman" w:cs="Times New Roman"/>
          <w:sz w:val="28"/>
          <w:szCs w:val="28"/>
        </w:rPr>
        <w:t xml:space="preserve"> (come peraltro previsto all’art. 13 per il datore di lavoro)</w:t>
      </w:r>
      <w:r w:rsidR="00FB2014">
        <w:rPr>
          <w:rFonts w:ascii="Times New Roman" w:hAnsi="Times New Roman" w:cs="Times New Roman"/>
          <w:sz w:val="28"/>
          <w:szCs w:val="28"/>
        </w:rPr>
        <w:t>.</w:t>
      </w:r>
    </w:p>
    <w:p w14:paraId="1204762A" w14:textId="77777777" w:rsidR="004E213B" w:rsidRPr="007215E4" w:rsidRDefault="004E213B" w:rsidP="004E213B">
      <w:pPr>
        <w:rPr>
          <w:rFonts w:ascii="Times New Roman" w:hAnsi="Times New Roman" w:cs="Times New Roman"/>
          <w:sz w:val="28"/>
          <w:szCs w:val="28"/>
        </w:rPr>
      </w:pPr>
    </w:p>
    <w:p w14:paraId="5035E041" w14:textId="77777777" w:rsidR="007215E4" w:rsidRDefault="00423101" w:rsidP="004E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E213B" w:rsidRPr="007215E4">
        <w:rPr>
          <w:rFonts w:ascii="Times New Roman" w:hAnsi="Times New Roman" w:cs="Times New Roman"/>
          <w:sz w:val="28"/>
          <w:szCs w:val="28"/>
        </w:rPr>
        <w:t xml:space="preserve">rt. 14 - </w:t>
      </w:r>
      <w:r w:rsidR="007215E4">
        <w:rPr>
          <w:rFonts w:ascii="Times New Roman" w:hAnsi="Times New Roman" w:cs="Times New Roman"/>
          <w:sz w:val="28"/>
          <w:szCs w:val="28"/>
        </w:rPr>
        <w:t>Organizzazione</w:t>
      </w:r>
    </w:p>
    <w:p w14:paraId="3DE903E4" w14:textId="77777777" w:rsidR="004E213B" w:rsidRPr="00423101" w:rsidRDefault="007215E4" w:rsidP="004E213B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Cpv. 2: la prima frase va rivista facendo riferimento ag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li obiettivi generali e annuali </w:t>
      </w:r>
      <w:r w:rsidRPr="00423101">
        <w:rPr>
          <w:rFonts w:ascii="Times New Roman" w:hAnsi="Times New Roman" w:cs="Times New Roman"/>
          <w:sz w:val="28"/>
          <w:szCs w:val="28"/>
        </w:rPr>
        <w:t xml:space="preserve">che sono già fissati e </w:t>
      </w:r>
      <w:r w:rsidR="004E213B" w:rsidRPr="00423101">
        <w:rPr>
          <w:rFonts w:ascii="Times New Roman" w:hAnsi="Times New Roman" w:cs="Times New Roman"/>
          <w:sz w:val="28"/>
          <w:szCs w:val="28"/>
        </w:rPr>
        <w:t>misurabili</w:t>
      </w:r>
      <w:r w:rsidRPr="00423101">
        <w:rPr>
          <w:rFonts w:ascii="Times New Roman" w:hAnsi="Times New Roman" w:cs="Times New Roman"/>
          <w:sz w:val="28"/>
          <w:szCs w:val="28"/>
        </w:rPr>
        <w:t xml:space="preserve"> di regola.</w:t>
      </w:r>
    </w:p>
    <w:p w14:paraId="2F471959" w14:textId="77777777" w:rsidR="007215E4" w:rsidRDefault="007215E4" w:rsidP="00B0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424CD" w14:textId="77777777" w:rsidR="007215E4" w:rsidRDefault="00B02706" w:rsidP="00B0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Art. 15- Gestione</w:t>
      </w:r>
    </w:p>
    <w:p w14:paraId="1524B287" w14:textId="77777777" w:rsidR="00DA445D" w:rsidRPr="00423101" w:rsidRDefault="007215E4" w:rsidP="00DA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Cpv. 1</w:t>
      </w:r>
      <w:r w:rsidR="00FB2014">
        <w:rPr>
          <w:rFonts w:ascii="Times New Roman" w:hAnsi="Times New Roman" w:cs="Times New Roman"/>
          <w:sz w:val="28"/>
          <w:szCs w:val="28"/>
        </w:rPr>
        <w:t>- S</w:t>
      </w:r>
      <w:r w:rsidR="00B02706" w:rsidRPr="00423101">
        <w:rPr>
          <w:rFonts w:ascii="Times New Roman" w:hAnsi="Times New Roman" w:cs="Times New Roman"/>
          <w:sz w:val="28"/>
          <w:szCs w:val="28"/>
        </w:rPr>
        <w:t>i chiede una modifica del capoverso 1, che stabilisca che</w:t>
      </w:r>
      <w:r w:rsidRPr="00423101">
        <w:rPr>
          <w:rFonts w:ascii="Times New Roman" w:hAnsi="Times New Roman" w:cs="Times New Roman"/>
          <w:sz w:val="28"/>
          <w:szCs w:val="28"/>
        </w:rPr>
        <w:t xml:space="preserve"> il tempo di lavoro giornaliero minimo e massimo vengono definiti</w:t>
      </w:r>
      <w:r w:rsidR="00B02706" w:rsidRPr="00423101">
        <w:rPr>
          <w:rFonts w:ascii="Times New Roman" w:hAnsi="Times New Roman" w:cs="Times New Roman"/>
          <w:sz w:val="28"/>
          <w:szCs w:val="28"/>
        </w:rPr>
        <w:t xml:space="preserve"> nel</w:t>
      </w:r>
      <w:r w:rsidRPr="00423101">
        <w:rPr>
          <w:rFonts w:ascii="Times New Roman" w:hAnsi="Times New Roman" w:cs="Times New Roman"/>
          <w:sz w:val="28"/>
          <w:szCs w:val="28"/>
        </w:rPr>
        <w:t>la convenzione fatta tra AC e dipendente</w:t>
      </w:r>
      <w:r w:rsidR="00DA445D" w:rsidRPr="00423101">
        <w:rPr>
          <w:rFonts w:ascii="Times New Roman" w:hAnsi="Times New Roman" w:cs="Times New Roman"/>
          <w:sz w:val="28"/>
          <w:szCs w:val="28"/>
        </w:rPr>
        <w:t xml:space="preserve"> oppure di precisare che esso corrisponde in</w:t>
      </w:r>
      <w:r w:rsidR="00DA445D" w:rsidRPr="00423101">
        <w:rPr>
          <w:rFonts w:ascii="Times New Roman" w:hAnsi="Times New Roman" w:cs="Times New Roman"/>
          <w:color w:val="000000"/>
          <w:sz w:val="28"/>
          <w:szCs w:val="28"/>
        </w:rPr>
        <w:t xml:space="preserve"> termini quantitativi a quello della sede di servizio,</w:t>
      </w:r>
      <w:r w:rsidR="00116402" w:rsidRPr="00423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45D" w:rsidRPr="00423101">
        <w:rPr>
          <w:rFonts w:ascii="Times New Roman" w:hAnsi="Times New Roman" w:cs="Times New Roman"/>
          <w:color w:val="000000"/>
          <w:sz w:val="28"/>
          <w:szCs w:val="28"/>
        </w:rPr>
        <w:t>ma non necessariamente in termini di distribuzione sull'arco della giornata (</w:t>
      </w:r>
      <w:r w:rsidR="00423101">
        <w:rPr>
          <w:rFonts w:ascii="Times New Roman" w:hAnsi="Times New Roman" w:cs="Times New Roman"/>
          <w:color w:val="000000"/>
          <w:sz w:val="28"/>
          <w:szCs w:val="28"/>
        </w:rPr>
        <w:t xml:space="preserve">per favorire veramente la </w:t>
      </w:r>
      <w:r w:rsidR="00DA445D" w:rsidRPr="00423101">
        <w:rPr>
          <w:rFonts w:ascii="Times New Roman" w:hAnsi="Times New Roman" w:cs="Times New Roman"/>
          <w:color w:val="000000"/>
          <w:sz w:val="28"/>
          <w:szCs w:val="28"/>
        </w:rPr>
        <w:t>conciliabilità lavoro famiglia!)</w:t>
      </w:r>
    </w:p>
    <w:p w14:paraId="3BE1A7A8" w14:textId="77777777" w:rsidR="007215E4" w:rsidRPr="00631EA5" w:rsidRDefault="007215E4" w:rsidP="00B0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AE99DDD" w14:textId="77777777" w:rsidR="004E213B" w:rsidRPr="007215E4" w:rsidRDefault="00B02706" w:rsidP="0072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5E4">
        <w:rPr>
          <w:rFonts w:ascii="Times New Roman" w:hAnsi="Times New Roman" w:cs="Times New Roman"/>
          <w:sz w:val="28"/>
          <w:szCs w:val="28"/>
        </w:rPr>
        <w:t>Cpv</w:t>
      </w:r>
      <w:r w:rsidR="00FB2014">
        <w:rPr>
          <w:rFonts w:ascii="Times New Roman" w:hAnsi="Times New Roman" w:cs="Times New Roman"/>
          <w:sz w:val="28"/>
          <w:szCs w:val="28"/>
        </w:rPr>
        <w:t>. 2 - S</w:t>
      </w:r>
      <w:r w:rsidR="007215E4">
        <w:rPr>
          <w:rFonts w:ascii="Times New Roman" w:hAnsi="Times New Roman" w:cs="Times New Roman"/>
          <w:sz w:val="28"/>
          <w:szCs w:val="28"/>
        </w:rPr>
        <w:t xml:space="preserve">i </w:t>
      </w:r>
      <w:r w:rsidR="00423101">
        <w:rPr>
          <w:rFonts w:ascii="Times New Roman" w:hAnsi="Times New Roman" w:cs="Times New Roman"/>
          <w:sz w:val="28"/>
          <w:szCs w:val="28"/>
        </w:rPr>
        <w:t>chiede di</w:t>
      </w:r>
      <w:r w:rsidR="007215E4">
        <w:rPr>
          <w:rFonts w:ascii="Times New Roman" w:hAnsi="Times New Roman" w:cs="Times New Roman"/>
          <w:sz w:val="28"/>
          <w:szCs w:val="28"/>
        </w:rPr>
        <w:t xml:space="preserve"> precisare che l</w:t>
      </w:r>
      <w:r w:rsidRPr="007215E4">
        <w:rPr>
          <w:rFonts w:ascii="Times New Roman" w:hAnsi="Times New Roman" w:cs="Times New Roman"/>
          <w:sz w:val="28"/>
          <w:szCs w:val="28"/>
        </w:rPr>
        <w:t>a reperibilità in telelavoro corrisponde a</w:t>
      </w:r>
      <w:r w:rsidR="007215E4">
        <w:rPr>
          <w:rFonts w:ascii="Times New Roman" w:hAnsi="Times New Roman" w:cs="Times New Roman"/>
          <w:sz w:val="28"/>
          <w:szCs w:val="28"/>
        </w:rPr>
        <w:t>lla</w:t>
      </w:r>
      <w:r w:rsidRPr="007215E4">
        <w:rPr>
          <w:rFonts w:ascii="Times New Roman" w:hAnsi="Times New Roman" w:cs="Times New Roman"/>
          <w:sz w:val="28"/>
          <w:szCs w:val="28"/>
        </w:rPr>
        <w:t xml:space="preserve"> fascia </w:t>
      </w:r>
      <w:r w:rsidR="007215E4">
        <w:rPr>
          <w:rFonts w:ascii="Times New Roman" w:hAnsi="Times New Roman" w:cs="Times New Roman"/>
          <w:sz w:val="28"/>
          <w:szCs w:val="28"/>
        </w:rPr>
        <w:t>del lavoro in presenza</w:t>
      </w:r>
      <w:r w:rsidRPr="007215E4">
        <w:rPr>
          <w:rFonts w:ascii="Times New Roman" w:hAnsi="Times New Roman" w:cs="Times New Roman"/>
          <w:sz w:val="28"/>
          <w:szCs w:val="28"/>
        </w:rPr>
        <w:t>.</w:t>
      </w:r>
    </w:p>
    <w:p w14:paraId="4F5A0C37" w14:textId="77777777" w:rsidR="00B02706" w:rsidRPr="007215E4" w:rsidRDefault="00B02706" w:rsidP="004E213B">
      <w:pPr>
        <w:rPr>
          <w:rFonts w:ascii="Times New Roman" w:hAnsi="Times New Roman" w:cs="Times New Roman"/>
          <w:sz w:val="28"/>
          <w:szCs w:val="28"/>
        </w:rPr>
      </w:pPr>
    </w:p>
    <w:p w14:paraId="4C936728" w14:textId="77777777" w:rsidR="001E0572" w:rsidRPr="00423101" w:rsidRDefault="001E0572" w:rsidP="004E213B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Cpv. 6</w:t>
      </w:r>
      <w:r w:rsidR="00FB2014">
        <w:rPr>
          <w:rFonts w:ascii="Times New Roman" w:hAnsi="Times New Roman" w:cs="Times New Roman"/>
          <w:sz w:val="28"/>
          <w:szCs w:val="28"/>
        </w:rPr>
        <w:t xml:space="preserve"> -</w:t>
      </w:r>
      <w:r w:rsidRPr="00423101">
        <w:rPr>
          <w:rFonts w:ascii="Times New Roman" w:hAnsi="Times New Roman" w:cs="Times New Roman"/>
          <w:sz w:val="28"/>
          <w:szCs w:val="28"/>
        </w:rPr>
        <w:t xml:space="preserve"> Chiediamo lo stralcio di </w:t>
      </w:r>
      <w:r w:rsidRPr="00423101">
        <w:rPr>
          <w:rFonts w:ascii="Times New Roman" w:hAnsi="Times New Roman" w:cs="Times New Roman"/>
          <w:i/>
          <w:iCs/>
          <w:sz w:val="28"/>
          <w:szCs w:val="28"/>
        </w:rPr>
        <w:t>“Non sono riconosciute ore straordinarie prestate durante il telelavoro”</w:t>
      </w:r>
      <w:r w:rsidR="007215E4" w:rsidRPr="00423101">
        <w:rPr>
          <w:rFonts w:ascii="Times New Roman" w:hAnsi="Times New Roman" w:cs="Times New Roman"/>
          <w:sz w:val="28"/>
          <w:szCs w:val="28"/>
        </w:rPr>
        <w:t xml:space="preserve">, ricordando che le ore straordinarie </w:t>
      </w:r>
      <w:r w:rsidR="00423101">
        <w:rPr>
          <w:rFonts w:ascii="Times New Roman" w:hAnsi="Times New Roman" w:cs="Times New Roman"/>
          <w:sz w:val="28"/>
          <w:szCs w:val="28"/>
        </w:rPr>
        <w:t>devono</w:t>
      </w:r>
      <w:r w:rsidR="0093443F" w:rsidRPr="00423101">
        <w:rPr>
          <w:rFonts w:ascii="Times New Roman" w:hAnsi="Times New Roman" w:cs="Times New Roman"/>
          <w:sz w:val="28"/>
          <w:szCs w:val="28"/>
        </w:rPr>
        <w:t xml:space="preserve"> comunque</w:t>
      </w:r>
      <w:r w:rsidR="007215E4" w:rsidRPr="00423101">
        <w:rPr>
          <w:rFonts w:ascii="Times New Roman" w:hAnsi="Times New Roman" w:cs="Times New Roman"/>
          <w:sz w:val="28"/>
          <w:szCs w:val="28"/>
        </w:rPr>
        <w:t xml:space="preserve"> </w:t>
      </w:r>
      <w:r w:rsidR="00423101">
        <w:rPr>
          <w:rFonts w:ascii="Times New Roman" w:hAnsi="Times New Roman" w:cs="Times New Roman"/>
          <w:sz w:val="28"/>
          <w:szCs w:val="28"/>
        </w:rPr>
        <w:t xml:space="preserve">essere </w:t>
      </w:r>
      <w:r w:rsidR="007215E4" w:rsidRPr="00423101">
        <w:rPr>
          <w:rFonts w:ascii="Times New Roman" w:hAnsi="Times New Roman" w:cs="Times New Roman"/>
          <w:sz w:val="28"/>
          <w:szCs w:val="28"/>
        </w:rPr>
        <w:lastRenderedPageBreak/>
        <w:t>autorizzate dal funzionario dirigente.</w:t>
      </w:r>
      <w:r w:rsidR="00004CE6" w:rsidRPr="00423101">
        <w:rPr>
          <w:rFonts w:ascii="Times New Roman" w:hAnsi="Times New Roman" w:cs="Times New Roman"/>
          <w:sz w:val="28"/>
          <w:szCs w:val="28"/>
        </w:rPr>
        <w:t xml:space="preserve"> Questo vale anche per le indennità per lavoro disagiato</w:t>
      </w:r>
      <w:r w:rsidR="00423101">
        <w:rPr>
          <w:rFonts w:ascii="Times New Roman" w:hAnsi="Times New Roman" w:cs="Times New Roman"/>
          <w:sz w:val="28"/>
          <w:szCs w:val="28"/>
        </w:rPr>
        <w:t xml:space="preserve">, </w:t>
      </w:r>
      <w:r w:rsidR="00004CE6" w:rsidRPr="00423101">
        <w:rPr>
          <w:rFonts w:ascii="Times New Roman" w:hAnsi="Times New Roman" w:cs="Times New Roman"/>
          <w:sz w:val="28"/>
          <w:szCs w:val="28"/>
        </w:rPr>
        <w:t>se il dipendente è obbligato a lavorare in tali fasce.</w:t>
      </w:r>
    </w:p>
    <w:p w14:paraId="4DE946D1" w14:textId="77777777" w:rsidR="00B02706" w:rsidRPr="007215E4" w:rsidRDefault="00B02706" w:rsidP="004E213B">
      <w:pPr>
        <w:rPr>
          <w:rFonts w:ascii="Times New Roman" w:hAnsi="Times New Roman" w:cs="Times New Roman"/>
          <w:sz w:val="28"/>
          <w:szCs w:val="28"/>
        </w:rPr>
      </w:pPr>
    </w:p>
    <w:p w14:paraId="094E9F3D" w14:textId="77777777" w:rsidR="00EB6E8F" w:rsidRPr="007215E4" w:rsidRDefault="0093443F" w:rsidP="004E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E213B" w:rsidRPr="007215E4">
        <w:rPr>
          <w:rFonts w:ascii="Times New Roman" w:hAnsi="Times New Roman" w:cs="Times New Roman"/>
          <w:sz w:val="28"/>
          <w:szCs w:val="28"/>
        </w:rPr>
        <w:t xml:space="preserve">rt. 16 </w:t>
      </w:r>
      <w:r w:rsidR="00EB6E8F" w:rsidRPr="007215E4">
        <w:rPr>
          <w:rFonts w:ascii="Times New Roman" w:hAnsi="Times New Roman" w:cs="Times New Roman"/>
          <w:sz w:val="28"/>
          <w:szCs w:val="28"/>
        </w:rPr>
        <w:t>- Luogo, mezzi e costi del telelavoro</w:t>
      </w:r>
    </w:p>
    <w:p w14:paraId="283F9C70" w14:textId="77777777" w:rsidR="00EB6E8F" w:rsidRPr="00423101" w:rsidRDefault="00EB6E8F" w:rsidP="00EB6E8F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Lettera c) costi accessori</w:t>
      </w:r>
      <w:r w:rsidR="0093443F" w:rsidRPr="00423101">
        <w:rPr>
          <w:rFonts w:ascii="Times New Roman" w:hAnsi="Times New Roman" w:cs="Times New Roman"/>
          <w:sz w:val="28"/>
          <w:szCs w:val="28"/>
        </w:rPr>
        <w:t xml:space="preserve"> dello spazio adibito a telelavoro</w:t>
      </w:r>
      <w:r w:rsidRPr="00423101">
        <w:rPr>
          <w:rFonts w:ascii="Times New Roman" w:hAnsi="Times New Roman" w:cs="Times New Roman"/>
          <w:sz w:val="28"/>
          <w:szCs w:val="28"/>
        </w:rPr>
        <w:t>: questo punto va approfondito</w:t>
      </w:r>
      <w:r w:rsidR="00C51EF9" w:rsidRPr="00423101">
        <w:rPr>
          <w:rFonts w:ascii="Times New Roman" w:hAnsi="Times New Roman" w:cs="Times New Roman"/>
          <w:sz w:val="28"/>
          <w:szCs w:val="28"/>
        </w:rPr>
        <w:t>, perch</w:t>
      </w:r>
      <w:r w:rsidR="00423101">
        <w:rPr>
          <w:rFonts w:ascii="Times New Roman" w:hAnsi="Times New Roman" w:cs="Times New Roman"/>
          <w:sz w:val="28"/>
          <w:szCs w:val="28"/>
        </w:rPr>
        <w:t>é</w:t>
      </w:r>
      <w:r w:rsidRPr="00423101">
        <w:rPr>
          <w:rFonts w:ascii="Times New Roman" w:hAnsi="Times New Roman" w:cs="Times New Roman"/>
          <w:sz w:val="28"/>
          <w:szCs w:val="28"/>
        </w:rPr>
        <w:t xml:space="preserve"> non </w:t>
      </w:r>
      <w:r w:rsidR="0093443F" w:rsidRPr="00423101">
        <w:rPr>
          <w:rFonts w:ascii="Times New Roman" w:hAnsi="Times New Roman" w:cs="Times New Roman"/>
          <w:sz w:val="28"/>
          <w:szCs w:val="28"/>
        </w:rPr>
        <w:t>si può di principio mettere</w:t>
      </w:r>
      <w:r w:rsidRPr="00423101">
        <w:rPr>
          <w:rFonts w:ascii="Times New Roman" w:hAnsi="Times New Roman" w:cs="Times New Roman"/>
          <w:sz w:val="28"/>
          <w:szCs w:val="28"/>
        </w:rPr>
        <w:t xml:space="preserve"> tutto a carico del dipendente</w:t>
      </w:r>
      <w:r w:rsidR="0093443F" w:rsidRPr="00423101">
        <w:rPr>
          <w:rFonts w:ascii="Times New Roman" w:hAnsi="Times New Roman" w:cs="Times New Roman"/>
          <w:sz w:val="28"/>
          <w:szCs w:val="28"/>
        </w:rPr>
        <w:t>;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 in particolare</w:t>
      </w:r>
      <w:r w:rsidR="00423101">
        <w:rPr>
          <w:rFonts w:ascii="Times New Roman" w:hAnsi="Times New Roman" w:cs="Times New Roman"/>
          <w:sz w:val="28"/>
          <w:szCs w:val="28"/>
        </w:rPr>
        <w:t xml:space="preserve"> accollargli tutti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 i costi aggiuntivi di connessione e elettricità</w:t>
      </w:r>
      <w:r w:rsidR="00423101">
        <w:rPr>
          <w:rFonts w:ascii="Times New Roman" w:hAnsi="Times New Roman" w:cs="Times New Roman"/>
          <w:sz w:val="28"/>
          <w:szCs w:val="28"/>
        </w:rPr>
        <w:t xml:space="preserve">. Chiediamo che essi siano </w:t>
      </w:r>
      <w:r w:rsidR="00C51EF9" w:rsidRPr="00423101">
        <w:rPr>
          <w:rFonts w:ascii="Times New Roman" w:hAnsi="Times New Roman" w:cs="Times New Roman"/>
          <w:sz w:val="28"/>
          <w:szCs w:val="28"/>
        </w:rPr>
        <w:t>riconosciuti, previa richiesta dimostrata.</w:t>
      </w:r>
    </w:p>
    <w:p w14:paraId="2B612DC9" w14:textId="77777777" w:rsidR="00A4308F" w:rsidRPr="00423101" w:rsidRDefault="00EB6E8F" w:rsidP="00A4308F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 xml:space="preserve">Lettera e) </w:t>
      </w:r>
      <w:r w:rsidR="00A4308F" w:rsidRPr="00423101">
        <w:rPr>
          <w:rFonts w:ascii="Times New Roman" w:hAnsi="Times New Roman" w:cs="Times New Roman"/>
          <w:sz w:val="28"/>
          <w:szCs w:val="28"/>
        </w:rPr>
        <w:t xml:space="preserve">spese telefoniche: </w:t>
      </w:r>
      <w:r w:rsidRPr="00423101">
        <w:rPr>
          <w:rFonts w:ascii="Times New Roman" w:hAnsi="Times New Roman" w:cs="Times New Roman"/>
          <w:sz w:val="28"/>
          <w:szCs w:val="28"/>
        </w:rPr>
        <w:t>questo punto va approfondito</w:t>
      </w:r>
      <w:r w:rsidR="0093443F" w:rsidRPr="00423101">
        <w:rPr>
          <w:rFonts w:ascii="Times New Roman" w:hAnsi="Times New Roman" w:cs="Times New Roman"/>
          <w:sz w:val="28"/>
          <w:szCs w:val="28"/>
        </w:rPr>
        <w:t xml:space="preserve"> 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perché </w:t>
      </w:r>
      <w:r w:rsidR="0093443F" w:rsidRPr="00423101">
        <w:rPr>
          <w:rFonts w:ascii="Times New Roman" w:hAnsi="Times New Roman" w:cs="Times New Roman"/>
          <w:sz w:val="28"/>
          <w:szCs w:val="28"/>
        </w:rPr>
        <w:t>non si</w:t>
      </w:r>
      <w:r w:rsidRPr="00423101">
        <w:rPr>
          <w:rFonts w:ascii="Times New Roman" w:hAnsi="Times New Roman" w:cs="Times New Roman"/>
          <w:sz w:val="28"/>
          <w:szCs w:val="28"/>
        </w:rPr>
        <w:t xml:space="preserve"> si può </w:t>
      </w:r>
      <w:r w:rsidR="0093443F" w:rsidRPr="00423101">
        <w:rPr>
          <w:rFonts w:ascii="Times New Roman" w:hAnsi="Times New Roman" w:cs="Times New Roman"/>
          <w:sz w:val="28"/>
          <w:szCs w:val="28"/>
        </w:rPr>
        <w:t xml:space="preserve">mettere </w:t>
      </w:r>
      <w:r w:rsidR="004E5E26">
        <w:rPr>
          <w:rFonts w:ascii="Times New Roman" w:hAnsi="Times New Roman" w:cs="Times New Roman"/>
          <w:sz w:val="28"/>
          <w:szCs w:val="28"/>
        </w:rPr>
        <w:t xml:space="preserve">tutto </w:t>
      </w:r>
      <w:r w:rsidRPr="00423101">
        <w:rPr>
          <w:rFonts w:ascii="Times New Roman" w:hAnsi="Times New Roman" w:cs="Times New Roman"/>
          <w:sz w:val="28"/>
          <w:szCs w:val="28"/>
        </w:rPr>
        <w:t>a carico del dipendente</w:t>
      </w:r>
      <w:r w:rsidR="00A4308F" w:rsidRPr="00423101">
        <w:rPr>
          <w:rFonts w:ascii="Times New Roman" w:hAnsi="Times New Roman" w:cs="Times New Roman"/>
          <w:sz w:val="28"/>
          <w:szCs w:val="28"/>
        </w:rPr>
        <w:t>. Il Cantone dovrebbe</w:t>
      </w:r>
      <w:r w:rsidR="0093443F" w:rsidRPr="00423101">
        <w:rPr>
          <w:rFonts w:ascii="Times New Roman" w:hAnsi="Times New Roman" w:cs="Times New Roman"/>
          <w:sz w:val="28"/>
          <w:szCs w:val="28"/>
        </w:rPr>
        <w:t xml:space="preserve"> a nostro avviso</w:t>
      </w:r>
      <w:r w:rsidR="00A4308F" w:rsidRPr="00423101">
        <w:rPr>
          <w:rFonts w:ascii="Times New Roman" w:hAnsi="Times New Roman" w:cs="Times New Roman"/>
          <w:sz w:val="28"/>
          <w:szCs w:val="28"/>
        </w:rPr>
        <w:t xml:space="preserve"> mettere a disposizione telefoni </w:t>
      </w:r>
      <w:r w:rsidR="0093443F" w:rsidRPr="00423101">
        <w:rPr>
          <w:rFonts w:ascii="Times New Roman" w:hAnsi="Times New Roman" w:cs="Times New Roman"/>
          <w:sz w:val="28"/>
          <w:szCs w:val="28"/>
        </w:rPr>
        <w:t>cellulari</w:t>
      </w:r>
      <w:r w:rsidR="00A4308F" w:rsidRPr="00423101">
        <w:rPr>
          <w:rFonts w:ascii="Times New Roman" w:hAnsi="Times New Roman" w:cs="Times New Roman"/>
          <w:sz w:val="28"/>
          <w:szCs w:val="28"/>
        </w:rPr>
        <w:t xml:space="preserve"> per il lavoro, per evitare ogni problema</w:t>
      </w:r>
      <w:r w:rsidR="004E5E26">
        <w:rPr>
          <w:rFonts w:ascii="Times New Roman" w:hAnsi="Times New Roman" w:cs="Times New Roman"/>
          <w:sz w:val="28"/>
          <w:szCs w:val="28"/>
        </w:rPr>
        <w:t>;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 in caso contrario deve rimborsare</w:t>
      </w:r>
      <w:r w:rsidR="004E5E26">
        <w:rPr>
          <w:rFonts w:ascii="Times New Roman" w:hAnsi="Times New Roman" w:cs="Times New Roman"/>
          <w:sz w:val="28"/>
          <w:szCs w:val="28"/>
        </w:rPr>
        <w:t xml:space="preserve"> al dipendente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 le spese aggiuntive</w:t>
      </w:r>
      <w:r w:rsidR="004E5E26">
        <w:rPr>
          <w:rFonts w:ascii="Times New Roman" w:hAnsi="Times New Roman" w:cs="Times New Roman"/>
          <w:sz w:val="28"/>
          <w:szCs w:val="28"/>
        </w:rPr>
        <w:t>,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 previa richiesta dimostrata</w:t>
      </w:r>
      <w:r w:rsidR="00A4308F" w:rsidRPr="00423101">
        <w:rPr>
          <w:rFonts w:ascii="Times New Roman" w:hAnsi="Times New Roman" w:cs="Times New Roman"/>
          <w:sz w:val="28"/>
          <w:szCs w:val="28"/>
        </w:rPr>
        <w:t>.</w:t>
      </w:r>
    </w:p>
    <w:p w14:paraId="4A263B3B" w14:textId="77777777" w:rsidR="0093443F" w:rsidRPr="00423101" w:rsidRDefault="0093443F" w:rsidP="0093443F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 xml:space="preserve">Lettera g) strumenti informatici e postazione fissa: questo punto va approfondito. </w:t>
      </w:r>
      <w:r w:rsidR="004E5E26">
        <w:rPr>
          <w:rFonts w:ascii="Times New Roman" w:hAnsi="Times New Roman" w:cs="Times New Roman"/>
          <w:sz w:val="28"/>
          <w:szCs w:val="28"/>
        </w:rPr>
        <w:t xml:space="preserve">Non si può immaginare che </w:t>
      </w:r>
      <w:r w:rsidRPr="00423101">
        <w:rPr>
          <w:rFonts w:ascii="Times New Roman" w:hAnsi="Times New Roman" w:cs="Times New Roman"/>
          <w:sz w:val="28"/>
          <w:szCs w:val="28"/>
        </w:rPr>
        <w:t>il/la collaboratore/trice de</w:t>
      </w:r>
      <w:r w:rsidR="00C51EF9" w:rsidRPr="00423101">
        <w:rPr>
          <w:rFonts w:ascii="Times New Roman" w:hAnsi="Times New Roman" w:cs="Times New Roman"/>
          <w:sz w:val="28"/>
          <w:szCs w:val="28"/>
        </w:rPr>
        <w:t>bba</w:t>
      </w:r>
      <w:r w:rsidRPr="00423101">
        <w:rPr>
          <w:rFonts w:ascii="Times New Roman" w:hAnsi="Times New Roman" w:cs="Times New Roman"/>
          <w:sz w:val="28"/>
          <w:szCs w:val="28"/>
        </w:rPr>
        <w:t xml:space="preserve"> portare il PC </w:t>
      </w:r>
      <w:r w:rsidR="004E5E26">
        <w:rPr>
          <w:rFonts w:ascii="Times New Roman" w:hAnsi="Times New Roman" w:cs="Times New Roman"/>
          <w:sz w:val="28"/>
          <w:szCs w:val="28"/>
        </w:rPr>
        <w:t>fisso a</w:t>
      </w:r>
      <w:r w:rsidRPr="00423101">
        <w:rPr>
          <w:rFonts w:ascii="Times New Roman" w:hAnsi="Times New Roman" w:cs="Times New Roman"/>
          <w:sz w:val="28"/>
          <w:szCs w:val="28"/>
        </w:rPr>
        <w:t>vanti e indietro dal posto di lavoro</w:t>
      </w:r>
      <w:r w:rsidR="004E5E26">
        <w:rPr>
          <w:rFonts w:ascii="Times New Roman" w:hAnsi="Times New Roman" w:cs="Times New Roman"/>
          <w:sz w:val="28"/>
          <w:szCs w:val="28"/>
        </w:rPr>
        <w:t>.</w:t>
      </w:r>
    </w:p>
    <w:p w14:paraId="37BB1DA7" w14:textId="77777777" w:rsidR="001E0572" w:rsidRPr="00423101" w:rsidRDefault="00EB6E8F" w:rsidP="004E213B">
      <w:pPr>
        <w:rPr>
          <w:rFonts w:ascii="Times New Roman" w:hAnsi="Times New Roman" w:cs="Times New Roman"/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Lettera h)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deviazioni sul numero privato</w:t>
      </w:r>
      <w:r w:rsidRPr="00423101">
        <w:rPr>
          <w:rFonts w:ascii="Times New Roman" w:hAnsi="Times New Roman" w:cs="Times New Roman"/>
          <w:sz w:val="28"/>
          <w:szCs w:val="28"/>
        </w:rPr>
        <w:t>: l</w:t>
      </w:r>
      <w:r w:rsidR="004E213B" w:rsidRPr="00423101">
        <w:rPr>
          <w:rFonts w:ascii="Times New Roman" w:hAnsi="Times New Roman" w:cs="Times New Roman"/>
          <w:sz w:val="28"/>
          <w:szCs w:val="28"/>
        </w:rPr>
        <w:t>a deviazione rischia di occupare la linea</w:t>
      </w:r>
      <w:r w:rsidR="00A4308F" w:rsidRPr="00423101">
        <w:rPr>
          <w:rFonts w:ascii="Times New Roman" w:hAnsi="Times New Roman" w:cs="Times New Roman"/>
          <w:sz w:val="28"/>
          <w:szCs w:val="28"/>
        </w:rPr>
        <w:t xml:space="preserve"> privata e il dipendente rischia 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di ricevere chiamate </w:t>
      </w:r>
      <w:r w:rsidR="00A4308F" w:rsidRPr="00423101">
        <w:rPr>
          <w:rFonts w:ascii="Times New Roman" w:hAnsi="Times New Roman" w:cs="Times New Roman"/>
          <w:sz w:val="28"/>
          <w:szCs w:val="28"/>
        </w:rPr>
        <w:t xml:space="preserve">ad </w:t>
      </w:r>
      <w:r w:rsidR="004E213B" w:rsidRPr="00423101">
        <w:rPr>
          <w:rFonts w:ascii="Times New Roman" w:hAnsi="Times New Roman" w:cs="Times New Roman"/>
          <w:sz w:val="28"/>
          <w:szCs w:val="28"/>
        </w:rPr>
        <w:t>ogn</w:t>
      </w:r>
      <w:r w:rsidRPr="00423101">
        <w:rPr>
          <w:rFonts w:ascii="Times New Roman" w:hAnsi="Times New Roman" w:cs="Times New Roman"/>
          <w:sz w:val="28"/>
          <w:szCs w:val="28"/>
        </w:rPr>
        <w:t xml:space="preserve">i </w:t>
      </w:r>
      <w:r w:rsidR="004E213B" w:rsidRPr="00423101">
        <w:rPr>
          <w:rFonts w:ascii="Times New Roman" w:hAnsi="Times New Roman" w:cs="Times New Roman"/>
          <w:sz w:val="28"/>
          <w:szCs w:val="28"/>
        </w:rPr>
        <w:t>ora</w:t>
      </w:r>
      <w:r w:rsidR="00A4308F" w:rsidRPr="00423101">
        <w:rPr>
          <w:rFonts w:ascii="Times New Roman" w:hAnsi="Times New Roman" w:cs="Times New Roman"/>
          <w:sz w:val="28"/>
          <w:szCs w:val="28"/>
        </w:rPr>
        <w:t>, i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n particolare </w:t>
      </w:r>
      <w:r w:rsidR="00A4308F" w:rsidRPr="00423101">
        <w:rPr>
          <w:rFonts w:ascii="Times New Roman" w:hAnsi="Times New Roman" w:cs="Times New Roman"/>
          <w:sz w:val="28"/>
          <w:szCs w:val="28"/>
        </w:rPr>
        <w:t>se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lavora part-time</w:t>
      </w:r>
      <w:r w:rsidRPr="00423101">
        <w:rPr>
          <w:rFonts w:ascii="Times New Roman" w:hAnsi="Times New Roman" w:cs="Times New Roman"/>
          <w:sz w:val="28"/>
          <w:szCs w:val="28"/>
        </w:rPr>
        <w:t xml:space="preserve">. 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Se un funzionario cantonale adopera il telefono </w:t>
      </w:r>
      <w:r w:rsidR="0093443F" w:rsidRPr="00423101">
        <w:rPr>
          <w:rFonts w:ascii="Times New Roman" w:hAnsi="Times New Roman" w:cs="Times New Roman"/>
          <w:sz w:val="28"/>
          <w:szCs w:val="28"/>
        </w:rPr>
        <w:t xml:space="preserve">cellulare 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personale per le chiamate che deve fare agli utenti </w:t>
      </w:r>
      <w:r w:rsidR="0093443F" w:rsidRPr="00423101">
        <w:rPr>
          <w:rFonts w:ascii="Times New Roman" w:hAnsi="Times New Roman" w:cs="Times New Roman"/>
          <w:sz w:val="28"/>
          <w:szCs w:val="28"/>
        </w:rPr>
        <w:t>usando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la modalità "numero nascosto", questo fa s</w:t>
      </w:r>
      <w:r w:rsidR="00A4308F" w:rsidRPr="00423101">
        <w:rPr>
          <w:rFonts w:ascii="Times New Roman" w:hAnsi="Times New Roman" w:cs="Times New Roman"/>
          <w:sz w:val="28"/>
          <w:szCs w:val="28"/>
        </w:rPr>
        <w:t>ì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che spesso le persone s</w:t>
      </w:r>
      <w:r w:rsidR="00A4308F" w:rsidRPr="00423101">
        <w:rPr>
          <w:rFonts w:ascii="Times New Roman" w:hAnsi="Times New Roman" w:cs="Times New Roman"/>
          <w:sz w:val="28"/>
          <w:szCs w:val="28"/>
        </w:rPr>
        <w:t>iano</w:t>
      </w:r>
      <w:r w:rsidR="004E213B" w:rsidRPr="00423101">
        <w:rPr>
          <w:rFonts w:ascii="Times New Roman" w:hAnsi="Times New Roman" w:cs="Times New Roman"/>
          <w:sz w:val="28"/>
          <w:szCs w:val="28"/>
        </w:rPr>
        <w:t xml:space="preserve"> dubbiose nel rispondere alla chiamata</w:t>
      </w:r>
      <w:r w:rsidR="00A4308F" w:rsidRPr="00423101">
        <w:rPr>
          <w:rFonts w:ascii="Times New Roman" w:hAnsi="Times New Roman" w:cs="Times New Roman"/>
          <w:sz w:val="28"/>
          <w:szCs w:val="28"/>
        </w:rPr>
        <w:t>.</w:t>
      </w:r>
      <w:r w:rsidR="00C51EF9" w:rsidRPr="00423101">
        <w:rPr>
          <w:rFonts w:ascii="Times New Roman" w:hAnsi="Times New Roman" w:cs="Times New Roman"/>
          <w:sz w:val="28"/>
          <w:szCs w:val="28"/>
        </w:rPr>
        <w:t xml:space="preserve"> Sarebbe preferibile fornire un cellulare di lavoro.</w:t>
      </w:r>
    </w:p>
    <w:p w14:paraId="206D53A1" w14:textId="77777777" w:rsidR="00DA445D" w:rsidRPr="00DA445D" w:rsidRDefault="00DA445D" w:rsidP="00DA445D">
      <w:pPr>
        <w:pStyle w:val="Default"/>
        <w:rPr>
          <w:sz w:val="28"/>
          <w:szCs w:val="28"/>
        </w:rPr>
      </w:pPr>
      <w:r w:rsidRPr="00423101">
        <w:rPr>
          <w:rFonts w:ascii="Times New Roman" w:hAnsi="Times New Roman" w:cs="Times New Roman"/>
          <w:sz w:val="28"/>
          <w:szCs w:val="28"/>
        </w:rPr>
        <w:t>Lettera m: un minimo</w:t>
      </w:r>
      <w:r w:rsidR="00FB2014">
        <w:rPr>
          <w:rFonts w:ascii="Times New Roman" w:hAnsi="Times New Roman" w:cs="Times New Roman"/>
          <w:sz w:val="28"/>
          <w:szCs w:val="28"/>
        </w:rPr>
        <w:t xml:space="preserve"> ragionevole</w:t>
      </w:r>
      <w:r w:rsidRPr="00423101">
        <w:rPr>
          <w:rFonts w:ascii="Times New Roman" w:hAnsi="Times New Roman" w:cs="Times New Roman"/>
          <w:sz w:val="28"/>
          <w:szCs w:val="28"/>
        </w:rPr>
        <w:t xml:space="preserve"> di assistenza tecnica deve </w:t>
      </w:r>
      <w:r w:rsidR="00FB2014">
        <w:rPr>
          <w:rFonts w:ascii="Times New Roman" w:hAnsi="Times New Roman" w:cs="Times New Roman"/>
          <w:sz w:val="28"/>
          <w:szCs w:val="28"/>
        </w:rPr>
        <w:t xml:space="preserve">a nostro parere </w:t>
      </w:r>
      <w:r w:rsidRPr="00423101">
        <w:rPr>
          <w:rFonts w:ascii="Times New Roman" w:hAnsi="Times New Roman" w:cs="Times New Roman"/>
          <w:sz w:val="28"/>
          <w:szCs w:val="28"/>
        </w:rPr>
        <w:t>essere garantito dallo Stato per quanto riguarda</w:t>
      </w:r>
      <w:r w:rsidRPr="00DA445D">
        <w:rPr>
          <w:sz w:val="23"/>
          <w:szCs w:val="23"/>
        </w:rPr>
        <w:t xml:space="preserve"> </w:t>
      </w:r>
      <w:r w:rsidRPr="00DA445D">
        <w:rPr>
          <w:rFonts w:ascii="Times New Roman" w:hAnsi="Times New Roman" w:cs="Times New Roman"/>
          <w:sz w:val="28"/>
          <w:szCs w:val="28"/>
        </w:rPr>
        <w:t>la connessione internet domestica</w:t>
      </w:r>
      <w:r w:rsidR="004E5E26">
        <w:rPr>
          <w:sz w:val="28"/>
          <w:szCs w:val="28"/>
        </w:rPr>
        <w:t>.</w:t>
      </w:r>
    </w:p>
    <w:p w14:paraId="1D2E17AA" w14:textId="77777777" w:rsidR="00DA445D" w:rsidRDefault="00DA445D" w:rsidP="004E213B">
      <w:pPr>
        <w:rPr>
          <w:rFonts w:ascii="Times New Roman" w:hAnsi="Times New Roman" w:cs="Times New Roman"/>
          <w:sz w:val="28"/>
          <w:szCs w:val="28"/>
        </w:rPr>
      </w:pPr>
    </w:p>
    <w:p w14:paraId="0C4E95E0" w14:textId="77777777" w:rsidR="00FB2014" w:rsidRDefault="00FB2014" w:rsidP="004E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25 nuovo - Revisione</w:t>
      </w:r>
    </w:p>
    <w:p w14:paraId="3DD85FEF" w14:textId="77777777" w:rsidR="004E5E26" w:rsidRPr="00423101" w:rsidRDefault="004E5E26" w:rsidP="004E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 per aggiornare il regolamento in base all’esperienza chiediamo di inserire un nuovo articolo.</w:t>
      </w:r>
    </w:p>
    <w:p w14:paraId="30E51816" w14:textId="77777777" w:rsidR="001E0572" w:rsidRPr="004E5E26" w:rsidRDefault="00EB6E8F" w:rsidP="004E21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E5E26">
        <w:rPr>
          <w:rFonts w:ascii="Times New Roman" w:hAnsi="Times New Roman" w:cs="Times New Roman"/>
          <w:i/>
          <w:iCs/>
          <w:sz w:val="28"/>
          <w:szCs w:val="28"/>
        </w:rPr>
        <w:t>Art. 25</w:t>
      </w:r>
    </w:p>
    <w:p w14:paraId="5FD9C9AD" w14:textId="77777777" w:rsidR="004E213B" w:rsidRPr="004E5E26" w:rsidRDefault="00B822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E5E26">
        <w:rPr>
          <w:rFonts w:ascii="Times New Roman" w:hAnsi="Times New Roman" w:cs="Times New Roman"/>
          <w:i/>
          <w:iCs/>
          <w:sz w:val="28"/>
          <w:szCs w:val="28"/>
        </w:rPr>
        <w:t xml:space="preserve">Il presente regolamento verrà </w:t>
      </w:r>
      <w:r w:rsidR="00EB6E8F" w:rsidRPr="004E5E26">
        <w:rPr>
          <w:rFonts w:ascii="Times New Roman" w:hAnsi="Times New Roman" w:cs="Times New Roman"/>
          <w:i/>
          <w:iCs/>
          <w:sz w:val="28"/>
          <w:szCs w:val="28"/>
        </w:rPr>
        <w:t>aggiornato</w:t>
      </w:r>
      <w:r w:rsidRPr="004E5E26">
        <w:rPr>
          <w:rFonts w:ascii="Times New Roman" w:hAnsi="Times New Roman" w:cs="Times New Roman"/>
          <w:i/>
          <w:iCs/>
          <w:sz w:val="28"/>
          <w:szCs w:val="28"/>
        </w:rPr>
        <w:t xml:space="preserve"> dopo un anno di applicazione alla luce di un bilancio</w:t>
      </w:r>
      <w:r w:rsidR="00EB6E8F" w:rsidRPr="004E5E26">
        <w:rPr>
          <w:rFonts w:ascii="Times New Roman" w:hAnsi="Times New Roman" w:cs="Times New Roman"/>
          <w:i/>
          <w:iCs/>
          <w:sz w:val="28"/>
          <w:szCs w:val="28"/>
        </w:rPr>
        <w:t xml:space="preserve"> stilato dalla Sezione risorse umane e dopo consultazione dell</w:t>
      </w:r>
      <w:r w:rsidRPr="004E5E26">
        <w:rPr>
          <w:rFonts w:ascii="Times New Roman" w:hAnsi="Times New Roman" w:cs="Times New Roman"/>
          <w:i/>
          <w:iCs/>
          <w:sz w:val="28"/>
          <w:szCs w:val="28"/>
        </w:rPr>
        <w:t>e associazioni del personale.</w:t>
      </w:r>
    </w:p>
    <w:sectPr w:rsidR="004E213B" w:rsidRPr="004E5E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715D" w14:textId="77777777" w:rsidR="00F715B2" w:rsidRDefault="00F715B2" w:rsidP="00EB7607">
      <w:pPr>
        <w:spacing w:after="0" w:line="240" w:lineRule="auto"/>
      </w:pPr>
      <w:r>
        <w:separator/>
      </w:r>
    </w:p>
  </w:endnote>
  <w:endnote w:type="continuationSeparator" w:id="0">
    <w:p w14:paraId="1A4B6691" w14:textId="77777777" w:rsidR="00F715B2" w:rsidRDefault="00F715B2" w:rsidP="00EB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C8D7" w14:textId="77777777" w:rsidR="00F715B2" w:rsidRDefault="00F715B2" w:rsidP="00EB7607">
      <w:pPr>
        <w:spacing w:after="0" w:line="240" w:lineRule="auto"/>
      </w:pPr>
      <w:r>
        <w:separator/>
      </w:r>
    </w:p>
  </w:footnote>
  <w:footnote w:type="continuationSeparator" w:id="0">
    <w:p w14:paraId="461BB237" w14:textId="77777777" w:rsidR="00F715B2" w:rsidRDefault="00F715B2" w:rsidP="00EB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827899"/>
      <w:docPartObj>
        <w:docPartGallery w:val="Page Numbers (Top of Page)"/>
        <w:docPartUnique/>
      </w:docPartObj>
    </w:sdtPr>
    <w:sdtEndPr/>
    <w:sdtContent>
      <w:p w14:paraId="7E2741CA" w14:textId="77777777" w:rsidR="00EB7607" w:rsidRDefault="00EB760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313EF8C" w14:textId="77777777" w:rsidR="00EB7607" w:rsidRDefault="00EB76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B0440"/>
    <w:multiLevelType w:val="hybridMultilevel"/>
    <w:tmpl w:val="EA9E72FE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B"/>
    <w:rsid w:val="00004CE6"/>
    <w:rsid w:val="00077CD7"/>
    <w:rsid w:val="000C6094"/>
    <w:rsid w:val="00116402"/>
    <w:rsid w:val="001E0572"/>
    <w:rsid w:val="002B58F7"/>
    <w:rsid w:val="00423101"/>
    <w:rsid w:val="004E213B"/>
    <w:rsid w:val="004E5E26"/>
    <w:rsid w:val="0050001E"/>
    <w:rsid w:val="00631EA5"/>
    <w:rsid w:val="00656026"/>
    <w:rsid w:val="007044AA"/>
    <w:rsid w:val="007215E4"/>
    <w:rsid w:val="007F3F06"/>
    <w:rsid w:val="00861BE5"/>
    <w:rsid w:val="0093443F"/>
    <w:rsid w:val="00A4308F"/>
    <w:rsid w:val="00AC4C7B"/>
    <w:rsid w:val="00B02706"/>
    <w:rsid w:val="00B82289"/>
    <w:rsid w:val="00BC1D16"/>
    <w:rsid w:val="00C51EF9"/>
    <w:rsid w:val="00CA428B"/>
    <w:rsid w:val="00DA445D"/>
    <w:rsid w:val="00E4704C"/>
    <w:rsid w:val="00E55C29"/>
    <w:rsid w:val="00E60416"/>
    <w:rsid w:val="00E67E37"/>
    <w:rsid w:val="00EB6E8F"/>
    <w:rsid w:val="00EB7607"/>
    <w:rsid w:val="00F715B2"/>
    <w:rsid w:val="00FB2014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EFBD"/>
  <w15:chartTrackingRefBased/>
  <w15:docId w15:val="{6BBCE607-9B38-41FF-B0A5-B56DBE1E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E213B"/>
    <w:rPr>
      <w:b/>
      <w:bCs/>
    </w:rPr>
  </w:style>
  <w:style w:type="paragraph" w:customStyle="1" w:styleId="Default">
    <w:name w:val="Default"/>
    <w:rsid w:val="00E47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E05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7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607"/>
  </w:style>
  <w:style w:type="paragraph" w:styleId="Pieddepage">
    <w:name w:val="footer"/>
    <w:basedOn w:val="Normal"/>
    <w:link w:val="PieddepageCar"/>
    <w:uiPriority w:val="99"/>
    <w:unhideWhenUsed/>
    <w:rsid w:val="00EB7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4645</Characters>
  <Application>Microsoft Office Word</Application>
  <DocSecurity>0</DocSecurity>
  <Lines>78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Ghisletta</dc:creator>
  <cp:keywords/>
  <dc:description/>
  <cp:lastModifiedBy>Lorena Gianolli</cp:lastModifiedBy>
  <cp:revision>2</cp:revision>
  <cp:lastPrinted>2020-08-20T13:52:00Z</cp:lastPrinted>
  <dcterms:created xsi:type="dcterms:W3CDTF">2020-08-28T14:33:00Z</dcterms:created>
  <dcterms:modified xsi:type="dcterms:W3CDTF">2020-08-28T14:33:00Z</dcterms:modified>
</cp:coreProperties>
</file>